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FF2EB" w14:textId="77777777" w:rsidR="00FB7C41" w:rsidRDefault="00FB7C41" w:rsidP="00FB7C41">
      <w:pPr>
        <w:spacing w:before="240"/>
        <w:jc w:val="center"/>
        <w:rPr>
          <w:rFonts w:cstheme="majorHAnsi"/>
          <w:b/>
          <w:noProof/>
          <w:color w:val="1F4E79" w:themeColor="accent1" w:themeShade="80"/>
          <w:sz w:val="32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41D42873" wp14:editId="683C6085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3380278" cy="1060426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" r="1781" b="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278" cy="1060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6EAA8" w14:textId="77777777" w:rsidR="00FB7C41" w:rsidRDefault="00FB7C41" w:rsidP="00FB7C41">
      <w:pPr>
        <w:spacing w:before="240"/>
        <w:jc w:val="center"/>
        <w:rPr>
          <w:rFonts w:cstheme="majorHAnsi"/>
          <w:b/>
          <w:noProof/>
          <w:color w:val="1F4E79" w:themeColor="accent1" w:themeShade="80"/>
          <w:sz w:val="32"/>
        </w:rPr>
      </w:pPr>
    </w:p>
    <w:p w14:paraId="46C080C7" w14:textId="0AF40077" w:rsidR="00FB7C41" w:rsidRDefault="00FB7C41" w:rsidP="0540CB90">
      <w:pPr>
        <w:spacing w:after="0"/>
        <w:jc w:val="center"/>
        <w:rPr>
          <w:rFonts w:cstheme="majorBidi"/>
          <w:b/>
          <w:bCs/>
          <w:color w:val="1F4E79" w:themeColor="accent1" w:themeShade="80"/>
          <w:sz w:val="32"/>
          <w:szCs w:val="32"/>
        </w:rPr>
      </w:pPr>
      <w:r w:rsidRPr="0540CB90">
        <w:rPr>
          <w:rFonts w:cstheme="majorBidi"/>
          <w:b/>
          <w:bCs/>
          <w:color w:val="1F4E79" w:themeColor="accent1" w:themeShade="80"/>
          <w:sz w:val="32"/>
          <w:szCs w:val="32"/>
        </w:rPr>
        <w:t>Proposal Template</w:t>
      </w:r>
      <w:r w:rsidR="006046F2" w:rsidRPr="0540CB90">
        <w:rPr>
          <w:rFonts w:cstheme="majorBidi"/>
          <w:b/>
          <w:bCs/>
          <w:color w:val="1F4E79" w:themeColor="accent1" w:themeShade="80"/>
          <w:sz w:val="32"/>
          <w:szCs w:val="32"/>
        </w:rPr>
        <w:t xml:space="preserve"> </w:t>
      </w:r>
      <w:r w:rsidRPr="0540CB90">
        <w:rPr>
          <w:rFonts w:cstheme="majorBidi"/>
          <w:b/>
          <w:bCs/>
          <w:color w:val="1F4E79" w:themeColor="accent1" w:themeShade="80"/>
          <w:sz w:val="32"/>
          <w:szCs w:val="32"/>
        </w:rPr>
        <w:t>for WWQA Work</w:t>
      </w:r>
      <w:r w:rsidR="07B1C748" w:rsidRPr="0540CB90">
        <w:rPr>
          <w:rFonts w:cstheme="majorBidi"/>
          <w:b/>
          <w:bCs/>
          <w:color w:val="1F4E79" w:themeColor="accent1" w:themeShade="80"/>
          <w:sz w:val="32"/>
          <w:szCs w:val="32"/>
        </w:rPr>
        <w:t>s</w:t>
      </w:r>
      <w:r w:rsidRPr="0540CB90">
        <w:rPr>
          <w:rFonts w:cstheme="majorBidi"/>
          <w:b/>
          <w:bCs/>
          <w:color w:val="1F4E79" w:themeColor="accent1" w:themeShade="80"/>
          <w:sz w:val="32"/>
          <w:szCs w:val="32"/>
        </w:rPr>
        <w:t xml:space="preserve">treams </w:t>
      </w:r>
    </w:p>
    <w:p w14:paraId="3907BDCF" w14:textId="6DFF79DA" w:rsidR="00896C31" w:rsidRDefault="00896C31" w:rsidP="0540CB90">
      <w:pPr>
        <w:pStyle w:val="Heading1"/>
      </w:pPr>
      <w:r>
        <w:t>General Information</w:t>
      </w:r>
      <w:r w:rsidR="6EFD54A8" w:rsidRPr="0540CB90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3510"/>
        <w:gridCol w:w="6750"/>
      </w:tblGrid>
      <w:tr w:rsidR="00EF034B" w14:paraId="00C18E63" w14:textId="77777777" w:rsidTr="0540CB90">
        <w:trPr>
          <w:trHeight w:val="440"/>
        </w:trPr>
        <w:tc>
          <w:tcPr>
            <w:tcW w:w="10260" w:type="dxa"/>
            <w:gridSpan w:val="2"/>
            <w:shd w:val="clear" w:color="auto" w:fill="DEEAF6" w:themeFill="accent1" w:themeFillTint="33"/>
            <w:vAlign w:val="center"/>
          </w:tcPr>
          <w:p w14:paraId="6EBA6BAC" w14:textId="77777777" w:rsidR="00EF034B" w:rsidRPr="00EF034B" w:rsidRDefault="00EF034B">
            <w:pPr>
              <w:rPr>
                <w:b/>
              </w:rPr>
            </w:pPr>
            <w:r w:rsidRPr="00EF034B">
              <w:rPr>
                <w:b/>
              </w:rPr>
              <w:t>Proposal Summary:</w:t>
            </w:r>
          </w:p>
        </w:tc>
      </w:tr>
      <w:tr w:rsidR="00EF034B" w14:paraId="2A69FBE4" w14:textId="77777777" w:rsidTr="0540CB90">
        <w:tc>
          <w:tcPr>
            <w:tcW w:w="3510" w:type="dxa"/>
          </w:tcPr>
          <w:p w14:paraId="1C802AD5" w14:textId="0EB1F15B" w:rsidR="00EF034B" w:rsidRDefault="00D33A66" w:rsidP="0083237C">
            <w:r>
              <w:t xml:space="preserve">Within existing </w:t>
            </w:r>
            <w:r w:rsidR="00EF034B">
              <w:t xml:space="preserve">WWQA </w:t>
            </w:r>
            <w:r w:rsidR="00FB7C41">
              <w:t>Work</w:t>
            </w:r>
            <w:r>
              <w:t xml:space="preserve"> Plan and Work</w:t>
            </w:r>
            <w:r w:rsidR="29D59442">
              <w:t>s</w:t>
            </w:r>
            <w:r w:rsidR="00FB7C41">
              <w:t>tream</w:t>
            </w:r>
            <w:r w:rsidR="00EF034B">
              <w:t>:</w:t>
            </w:r>
          </w:p>
          <w:p w14:paraId="7BF7F010" w14:textId="77777777" w:rsidR="00EF034B" w:rsidRDefault="00EF034B"/>
        </w:tc>
        <w:tc>
          <w:tcPr>
            <w:tcW w:w="6750" w:type="dxa"/>
          </w:tcPr>
          <w:p w14:paraId="5A3A1D1E" w14:textId="25BBB7D9" w:rsidR="00A80574" w:rsidRDefault="00177B50" w:rsidP="0540CB90">
            <w:pPr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 xml:space="preserve">Please </w:t>
            </w:r>
            <w:r w:rsidR="00D33A66" w:rsidRPr="0540CB90">
              <w:rPr>
                <w:i/>
                <w:iCs/>
                <w:color w:val="808080" w:themeColor="background1" w:themeShade="80"/>
              </w:rPr>
              <w:t>i</w:t>
            </w:r>
            <w:r w:rsidR="00375503" w:rsidRPr="0540CB90">
              <w:rPr>
                <w:i/>
                <w:iCs/>
                <w:color w:val="808080" w:themeColor="background1" w:themeShade="80"/>
              </w:rPr>
              <w:t xml:space="preserve">ndicate the </w:t>
            </w:r>
            <w:r w:rsidR="00A80574" w:rsidRPr="0540CB90">
              <w:rPr>
                <w:i/>
                <w:iCs/>
                <w:color w:val="808080" w:themeColor="background1" w:themeShade="80"/>
              </w:rPr>
              <w:t>workstream</w:t>
            </w:r>
            <w:r w:rsidR="00375503" w:rsidRPr="0540CB90">
              <w:rPr>
                <w:i/>
                <w:iCs/>
                <w:color w:val="808080" w:themeColor="background1" w:themeShade="80"/>
              </w:rPr>
              <w:t xml:space="preserve"> </w:t>
            </w:r>
            <w:r w:rsidR="00142969" w:rsidRPr="0540CB90">
              <w:rPr>
                <w:i/>
                <w:iCs/>
                <w:color w:val="808080" w:themeColor="background1" w:themeShade="80"/>
              </w:rPr>
              <w:t xml:space="preserve">in the </w:t>
            </w:r>
            <w:hyperlink r:id="rId12">
              <w:r w:rsidR="00142969" w:rsidRPr="0540CB90">
                <w:rPr>
                  <w:rStyle w:val="Hyperlink"/>
                  <w:i/>
                  <w:iCs/>
                </w:rPr>
                <w:t>annual work plan</w:t>
              </w:r>
            </w:hyperlink>
            <w:r w:rsidR="00142969" w:rsidRPr="0540CB90">
              <w:rPr>
                <w:i/>
                <w:iCs/>
                <w:color w:val="808080" w:themeColor="background1" w:themeShade="80"/>
              </w:rPr>
              <w:t xml:space="preserve"> </w:t>
            </w:r>
            <w:r w:rsidRPr="0540CB90">
              <w:rPr>
                <w:i/>
                <w:iCs/>
                <w:color w:val="808080" w:themeColor="background1" w:themeShade="80"/>
              </w:rPr>
              <w:t xml:space="preserve">of the Alliance </w:t>
            </w:r>
            <w:r w:rsidR="00375503" w:rsidRPr="0540CB90">
              <w:rPr>
                <w:i/>
                <w:iCs/>
                <w:color w:val="808080" w:themeColor="background1" w:themeShade="80"/>
              </w:rPr>
              <w:t xml:space="preserve">which your proposal </w:t>
            </w:r>
            <w:r w:rsidR="00A80574" w:rsidRPr="0540CB90">
              <w:rPr>
                <w:i/>
                <w:iCs/>
                <w:color w:val="808080" w:themeColor="background1" w:themeShade="80"/>
              </w:rPr>
              <w:t xml:space="preserve">primarily addresses. Indicate other </w:t>
            </w:r>
            <w:r w:rsidR="00375503" w:rsidRPr="0540CB90">
              <w:rPr>
                <w:i/>
                <w:iCs/>
                <w:color w:val="808080" w:themeColor="background1" w:themeShade="80"/>
              </w:rPr>
              <w:t>relate</w:t>
            </w:r>
            <w:r w:rsidR="00A80574" w:rsidRPr="0540CB90">
              <w:rPr>
                <w:i/>
                <w:iCs/>
                <w:color w:val="808080" w:themeColor="background1" w:themeShade="80"/>
              </w:rPr>
              <w:t>d work</w:t>
            </w:r>
            <w:r w:rsidR="00375503" w:rsidRPr="0540CB90">
              <w:rPr>
                <w:i/>
                <w:iCs/>
                <w:color w:val="808080" w:themeColor="background1" w:themeShade="80"/>
              </w:rPr>
              <w:t>s</w:t>
            </w:r>
            <w:r w:rsidR="00A80574" w:rsidRPr="0540CB90">
              <w:rPr>
                <w:i/>
                <w:iCs/>
                <w:color w:val="808080" w:themeColor="background1" w:themeShade="80"/>
              </w:rPr>
              <w:t>treams it relates to</w:t>
            </w:r>
            <w:r w:rsidR="00D33A66" w:rsidRPr="0540CB90">
              <w:rPr>
                <w:i/>
                <w:iCs/>
                <w:color w:val="808080" w:themeColor="background1" w:themeShade="80"/>
              </w:rPr>
              <w:t xml:space="preserve"> if applicable</w:t>
            </w:r>
            <w:r w:rsidR="00A80574" w:rsidRPr="0540CB90">
              <w:rPr>
                <w:i/>
                <w:iCs/>
                <w:color w:val="808080" w:themeColor="background1" w:themeShade="80"/>
              </w:rPr>
              <w:t xml:space="preserve">. </w:t>
            </w:r>
          </w:p>
          <w:p w14:paraId="67087063" w14:textId="77777777" w:rsidR="00A80574" w:rsidRDefault="00A80574">
            <w:pPr>
              <w:rPr>
                <w:i/>
                <w:color w:val="808080" w:themeColor="background1" w:themeShade="80"/>
              </w:rPr>
            </w:pPr>
          </w:p>
          <w:p w14:paraId="2594B255" w14:textId="10D55152" w:rsidR="00EF034B" w:rsidRPr="00B869B3" w:rsidRDefault="00A80574" w:rsidP="0540CB90">
            <w:pPr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E</w:t>
            </w:r>
            <w:r w:rsidR="00375503" w:rsidRPr="0540CB90">
              <w:rPr>
                <w:i/>
                <w:iCs/>
                <w:color w:val="808080" w:themeColor="background1" w:themeShade="80"/>
              </w:rPr>
              <w:t>xplain how your proposal addresses the specific challenge</w:t>
            </w:r>
            <w:r w:rsidRPr="0540CB90">
              <w:rPr>
                <w:i/>
                <w:iCs/>
                <w:color w:val="808080" w:themeColor="background1" w:themeShade="80"/>
              </w:rPr>
              <w:t>s</w:t>
            </w:r>
            <w:r w:rsidR="00375503" w:rsidRPr="0540CB90">
              <w:rPr>
                <w:i/>
                <w:iCs/>
                <w:color w:val="808080" w:themeColor="background1" w:themeShade="80"/>
              </w:rPr>
              <w:t xml:space="preserve"> and scope of that topic.</w:t>
            </w:r>
          </w:p>
          <w:p w14:paraId="71C1947A" w14:textId="53E7290E" w:rsidR="00EF034B" w:rsidRPr="00B869B3" w:rsidRDefault="0727760C" w:rsidP="0540CB90">
            <w:pPr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(</w:t>
            </w:r>
            <w:r w:rsidR="12860BC8" w:rsidRPr="0540CB90">
              <w:rPr>
                <w:i/>
                <w:iCs/>
                <w:color w:val="808080" w:themeColor="background1" w:themeShade="80"/>
              </w:rPr>
              <w:t>Max. 200 words</w:t>
            </w:r>
            <w:r w:rsidR="4EF1BD20" w:rsidRPr="0540CB90">
              <w:rPr>
                <w:i/>
                <w:iCs/>
                <w:color w:val="808080" w:themeColor="background1" w:themeShade="80"/>
              </w:rPr>
              <w:t>)</w:t>
            </w:r>
          </w:p>
        </w:tc>
      </w:tr>
      <w:tr w:rsidR="00D33A66" w14:paraId="04DD0688" w14:textId="77777777" w:rsidTr="0540CB90">
        <w:tc>
          <w:tcPr>
            <w:tcW w:w="3510" w:type="dxa"/>
          </w:tcPr>
          <w:p w14:paraId="48C4CDE6" w14:textId="733CA1EC" w:rsidR="00D33A66" w:rsidRDefault="00D33A66" w:rsidP="00D33A66">
            <w:r>
              <w:t>Outside the current WWQA Work Plan and existing Work</w:t>
            </w:r>
            <w:r w:rsidR="2F34B3BD">
              <w:t>s</w:t>
            </w:r>
            <w:r>
              <w:t>tream:</w:t>
            </w:r>
          </w:p>
          <w:p w14:paraId="2C2B3572" w14:textId="77777777" w:rsidR="00D33A66" w:rsidRDefault="00D33A66" w:rsidP="00D33A66"/>
        </w:tc>
        <w:tc>
          <w:tcPr>
            <w:tcW w:w="6750" w:type="dxa"/>
          </w:tcPr>
          <w:p w14:paraId="3594B0A0" w14:textId="718B78C7" w:rsidR="00D33A66" w:rsidRDefault="00D33A66" w:rsidP="4CD1D557">
            <w:pPr>
              <w:rPr>
                <w:i/>
                <w:iCs/>
                <w:color w:val="808080" w:themeColor="background1" w:themeShade="80"/>
              </w:rPr>
            </w:pPr>
            <w:r w:rsidRPr="4CD1D557">
              <w:rPr>
                <w:i/>
                <w:iCs/>
                <w:color w:val="808080" w:themeColor="background1" w:themeShade="80"/>
              </w:rPr>
              <w:t xml:space="preserve">If your proposal is completely new and thus yet unrelated to the existing </w:t>
            </w:r>
            <w:hyperlink r:id="rId13">
              <w:r w:rsidRPr="4CD1D557">
                <w:rPr>
                  <w:rStyle w:val="Hyperlink"/>
                  <w:i/>
                  <w:iCs/>
                </w:rPr>
                <w:t>annual agreed work plan</w:t>
              </w:r>
            </w:hyperlink>
            <w:r w:rsidRPr="4CD1D557">
              <w:rPr>
                <w:i/>
                <w:iCs/>
                <w:color w:val="808080" w:themeColor="background1" w:themeShade="80"/>
              </w:rPr>
              <w:t xml:space="preserve"> of the Alliance please indicate if it is meant to be a stand-alone activity or if it has potential to lead into a new, broader workstream. Indicate other related workstreams it may relate to if applicable. </w:t>
            </w:r>
          </w:p>
          <w:p w14:paraId="2448C1CB" w14:textId="77777777" w:rsidR="00D33A66" w:rsidRDefault="00D33A66" w:rsidP="00D33A66">
            <w:pPr>
              <w:rPr>
                <w:i/>
                <w:color w:val="808080" w:themeColor="background1" w:themeShade="80"/>
              </w:rPr>
            </w:pPr>
          </w:p>
          <w:p w14:paraId="5C5F21B8" w14:textId="609642BC" w:rsidR="00D33A66" w:rsidRDefault="00D33A66" w:rsidP="0540CB90">
            <w:pPr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 xml:space="preserve">Explain the specific challenges and scope of that new topic. </w:t>
            </w:r>
          </w:p>
          <w:p w14:paraId="10AE2C0F" w14:textId="26407D22" w:rsidR="00D33A66" w:rsidRDefault="058E34B7" w:rsidP="0540CB90">
            <w:pPr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(</w:t>
            </w:r>
            <w:r w:rsidR="1A526E8C" w:rsidRPr="0540CB90">
              <w:rPr>
                <w:i/>
                <w:iCs/>
                <w:color w:val="808080" w:themeColor="background1" w:themeShade="80"/>
              </w:rPr>
              <w:t>Max. 200 words</w:t>
            </w:r>
            <w:r w:rsidR="573C5433" w:rsidRPr="0540CB90">
              <w:rPr>
                <w:i/>
                <w:iCs/>
                <w:color w:val="808080" w:themeColor="background1" w:themeShade="80"/>
              </w:rPr>
              <w:t>)</w:t>
            </w:r>
          </w:p>
        </w:tc>
      </w:tr>
      <w:tr w:rsidR="00D33A66" w14:paraId="59AF90D9" w14:textId="77777777" w:rsidTr="0540CB90">
        <w:tc>
          <w:tcPr>
            <w:tcW w:w="3510" w:type="dxa"/>
          </w:tcPr>
          <w:p w14:paraId="4B5B0AA3" w14:textId="61A923AD" w:rsidR="00D33A66" w:rsidRDefault="00D33A66" w:rsidP="00D33A66">
            <w:r>
              <w:t>Start Date:</w:t>
            </w:r>
          </w:p>
        </w:tc>
        <w:tc>
          <w:tcPr>
            <w:tcW w:w="6750" w:type="dxa"/>
          </w:tcPr>
          <w:p w14:paraId="7EB3FAF5" w14:textId="290D96DB" w:rsidR="00D33A66" w:rsidRPr="00B869B3" w:rsidRDefault="00D33A66" w:rsidP="00D33A66">
            <w:pPr>
              <w:rPr>
                <w:i/>
                <w:color w:val="808080" w:themeColor="background1" w:themeShade="80"/>
              </w:rPr>
            </w:pPr>
          </w:p>
        </w:tc>
      </w:tr>
      <w:tr w:rsidR="00D33A66" w14:paraId="640666E5" w14:textId="77777777" w:rsidTr="0540CB90">
        <w:tc>
          <w:tcPr>
            <w:tcW w:w="3510" w:type="dxa"/>
          </w:tcPr>
          <w:p w14:paraId="0B29B036" w14:textId="757963C9" w:rsidR="00D33A66" w:rsidRDefault="00D33A66" w:rsidP="00D33A66">
            <w:r>
              <w:t>End Date:</w:t>
            </w:r>
          </w:p>
        </w:tc>
        <w:tc>
          <w:tcPr>
            <w:tcW w:w="6750" w:type="dxa"/>
          </w:tcPr>
          <w:p w14:paraId="5959C5CE" w14:textId="32304B0E" w:rsidR="00D33A66" w:rsidRPr="00B869B3" w:rsidRDefault="00D33A66" w:rsidP="00D33A66">
            <w:pPr>
              <w:rPr>
                <w:i/>
                <w:color w:val="808080" w:themeColor="background1" w:themeShade="80"/>
              </w:rPr>
            </w:pPr>
          </w:p>
        </w:tc>
      </w:tr>
      <w:tr w:rsidR="00D33A66" w14:paraId="1383FE63" w14:textId="77777777" w:rsidTr="0540CB90">
        <w:tc>
          <w:tcPr>
            <w:tcW w:w="3510" w:type="dxa"/>
          </w:tcPr>
          <w:p w14:paraId="3EF11F23" w14:textId="77777777" w:rsidR="00D33A66" w:rsidRDefault="00D33A66" w:rsidP="00D33A66">
            <w:r>
              <w:t>Proposal Title:</w:t>
            </w:r>
          </w:p>
          <w:p w14:paraId="43445C3A" w14:textId="77777777" w:rsidR="00D33A66" w:rsidRDefault="00D33A66" w:rsidP="00D33A66"/>
        </w:tc>
        <w:tc>
          <w:tcPr>
            <w:tcW w:w="6750" w:type="dxa"/>
          </w:tcPr>
          <w:p w14:paraId="30930718" w14:textId="77777777" w:rsidR="00D33A66" w:rsidRDefault="00D33A66" w:rsidP="00D33A66"/>
        </w:tc>
      </w:tr>
      <w:tr w:rsidR="00D33A66" w14:paraId="1F59965D" w14:textId="77777777" w:rsidTr="0540CB90">
        <w:trPr>
          <w:trHeight w:val="1187"/>
        </w:trPr>
        <w:tc>
          <w:tcPr>
            <w:tcW w:w="3510" w:type="dxa"/>
          </w:tcPr>
          <w:p w14:paraId="49C2C733" w14:textId="77777777" w:rsidR="00D33A66" w:rsidRPr="003A2130" w:rsidRDefault="00D33A66" w:rsidP="00D33A66">
            <w:r w:rsidRPr="003A2130">
              <w:t>Proposal Rationale/Summary:</w:t>
            </w:r>
          </w:p>
          <w:p w14:paraId="5060C1F3" w14:textId="77777777" w:rsidR="00D33A66" w:rsidRDefault="00D33A66" w:rsidP="00D33A66"/>
        </w:tc>
        <w:tc>
          <w:tcPr>
            <w:tcW w:w="6750" w:type="dxa"/>
          </w:tcPr>
          <w:p w14:paraId="41534B59" w14:textId="35605BA4" w:rsidR="00D33A66" w:rsidRDefault="00D33A66" w:rsidP="00D33A66">
            <w:pPr>
              <w:rPr>
                <w:i/>
                <w:color w:val="808080" w:themeColor="background1" w:themeShade="80"/>
              </w:rPr>
            </w:pPr>
            <w:r w:rsidRPr="00827C4C">
              <w:rPr>
                <w:i/>
                <w:color w:val="808080" w:themeColor="background1" w:themeShade="80"/>
              </w:rPr>
              <w:t xml:space="preserve">Describe and explain the overall concept, the main ideas </w:t>
            </w:r>
            <w:r>
              <w:rPr>
                <w:i/>
                <w:color w:val="808080" w:themeColor="background1" w:themeShade="80"/>
              </w:rPr>
              <w:t>and</w:t>
            </w:r>
            <w:r w:rsidRPr="00827C4C">
              <w:rPr>
                <w:i/>
                <w:color w:val="808080" w:themeColor="background1" w:themeShade="80"/>
              </w:rPr>
              <w:t xml:space="preserve"> assumptions involved. Identify any inter-disciplinary considerations and use of stakeholder </w:t>
            </w:r>
            <w:r>
              <w:rPr>
                <w:i/>
                <w:color w:val="808080" w:themeColor="background1" w:themeShade="80"/>
              </w:rPr>
              <w:t xml:space="preserve">incl. civil society </w:t>
            </w:r>
            <w:r w:rsidRPr="00827C4C">
              <w:rPr>
                <w:i/>
                <w:color w:val="808080" w:themeColor="background1" w:themeShade="80"/>
              </w:rPr>
              <w:t>knowledge</w:t>
            </w:r>
            <w:r>
              <w:rPr>
                <w:i/>
                <w:color w:val="808080" w:themeColor="background1" w:themeShade="80"/>
              </w:rPr>
              <w:t>, as applicable</w:t>
            </w:r>
            <w:r w:rsidRPr="00827C4C">
              <w:rPr>
                <w:i/>
                <w:color w:val="808080" w:themeColor="background1" w:themeShade="80"/>
              </w:rPr>
              <w:t xml:space="preserve">. </w:t>
            </w:r>
            <w:r w:rsidR="001731FB">
              <w:rPr>
                <w:i/>
                <w:color w:val="808080" w:themeColor="background1" w:themeShade="80"/>
              </w:rPr>
              <w:t>I</w:t>
            </w:r>
            <w:r w:rsidRPr="00827C4C">
              <w:rPr>
                <w:i/>
                <w:color w:val="808080" w:themeColor="background1" w:themeShade="80"/>
              </w:rPr>
              <w:t xml:space="preserve">nclude measures taken for public/societal engagement on issues related to the project. </w:t>
            </w:r>
          </w:p>
          <w:p w14:paraId="151415CE" w14:textId="77777777" w:rsidR="00D33A66" w:rsidRDefault="00D33A66" w:rsidP="00D33A66">
            <w:pPr>
              <w:rPr>
                <w:i/>
                <w:color w:val="808080" w:themeColor="background1" w:themeShade="80"/>
              </w:rPr>
            </w:pPr>
          </w:p>
          <w:p w14:paraId="64A9262F" w14:textId="77777777" w:rsidR="00D33A66" w:rsidRDefault="00D33A66" w:rsidP="00D33A66">
            <w:pPr>
              <w:rPr>
                <w:i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 xml:space="preserve">Describe any other of your projects and/or activities that are linked to this project/proposal, especially where the outputs from these will feed into this project </w:t>
            </w:r>
            <w:proofErr w:type="gramStart"/>
            <w:r w:rsidRPr="0540CB90">
              <w:rPr>
                <w:i/>
                <w:iCs/>
                <w:color w:val="808080" w:themeColor="background1" w:themeShade="80"/>
              </w:rPr>
              <w:t>delivery;</w:t>
            </w:r>
            <w:proofErr w:type="gramEnd"/>
            <w:r w:rsidRPr="0540CB90">
              <w:rPr>
                <w:i/>
                <w:iCs/>
                <w:color w:val="808080" w:themeColor="background1" w:themeShade="80"/>
              </w:rPr>
              <w:t xml:space="preserve"> </w:t>
            </w:r>
          </w:p>
          <w:p w14:paraId="54641A80" w14:textId="65EBFC0C" w:rsidR="00D33A66" w:rsidRPr="00B869B3" w:rsidRDefault="32DE3C3F" w:rsidP="0540CB90">
            <w:pPr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(M</w:t>
            </w:r>
            <w:r w:rsidR="00D33A66" w:rsidRPr="0540CB90">
              <w:rPr>
                <w:i/>
                <w:iCs/>
                <w:color w:val="808080" w:themeColor="background1" w:themeShade="80"/>
              </w:rPr>
              <w:t>ax. 700 words</w:t>
            </w:r>
            <w:r w:rsidR="3E8DBD1D" w:rsidRPr="0540CB90">
              <w:rPr>
                <w:i/>
                <w:iCs/>
                <w:color w:val="808080" w:themeColor="background1" w:themeShade="80"/>
              </w:rPr>
              <w:t>)</w:t>
            </w:r>
          </w:p>
        </w:tc>
      </w:tr>
      <w:tr w:rsidR="00D33A66" w14:paraId="73783B9C" w14:textId="77777777" w:rsidTr="0540CB90">
        <w:tc>
          <w:tcPr>
            <w:tcW w:w="3510" w:type="dxa"/>
          </w:tcPr>
          <w:p w14:paraId="6009B2E9" w14:textId="2602952C" w:rsidR="00D33A66" w:rsidRPr="003A2130" w:rsidRDefault="00D33A66" w:rsidP="00D33A66">
            <w:r>
              <w:t>Objectives:</w:t>
            </w:r>
          </w:p>
        </w:tc>
        <w:tc>
          <w:tcPr>
            <w:tcW w:w="6750" w:type="dxa"/>
          </w:tcPr>
          <w:p w14:paraId="2F04338E" w14:textId="17D36F5D" w:rsidR="00D33A66" w:rsidRDefault="00D33A66" w:rsidP="00D33A66">
            <w:pPr>
              <w:rPr>
                <w:i/>
                <w:color w:val="808080" w:themeColor="background1" w:themeShade="80"/>
              </w:rPr>
            </w:pPr>
            <w:r w:rsidRPr="00411302">
              <w:rPr>
                <w:i/>
                <w:color w:val="808080" w:themeColor="background1" w:themeShade="80"/>
              </w:rPr>
              <w:t xml:space="preserve">Describe the main objectives </w:t>
            </w:r>
          </w:p>
          <w:p w14:paraId="16624609" w14:textId="77777777" w:rsidR="00D33A66" w:rsidRDefault="00D33A66" w:rsidP="00D33A66">
            <w:pPr>
              <w:rPr>
                <w:i/>
                <w:color w:val="808080" w:themeColor="background1" w:themeShade="80"/>
              </w:rPr>
            </w:pPr>
          </w:p>
          <w:p w14:paraId="6F2181AA" w14:textId="2EFD3E23" w:rsidR="00D33A66" w:rsidRPr="00580304" w:rsidRDefault="4196B16E" w:rsidP="0540CB90">
            <w:pPr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(M</w:t>
            </w:r>
            <w:r w:rsidR="00D33A66" w:rsidRPr="0540CB90">
              <w:rPr>
                <w:i/>
                <w:iCs/>
                <w:color w:val="808080" w:themeColor="background1" w:themeShade="80"/>
              </w:rPr>
              <w:t>ax. 500 words</w:t>
            </w:r>
            <w:r w:rsidR="7A3551CE" w:rsidRPr="0540CB90">
              <w:rPr>
                <w:i/>
                <w:iCs/>
                <w:color w:val="808080" w:themeColor="background1" w:themeShade="80"/>
              </w:rPr>
              <w:t>)</w:t>
            </w:r>
          </w:p>
        </w:tc>
      </w:tr>
      <w:tr w:rsidR="00D33A66" w14:paraId="0326223D" w14:textId="77777777" w:rsidTr="0540CB90">
        <w:tc>
          <w:tcPr>
            <w:tcW w:w="3510" w:type="dxa"/>
          </w:tcPr>
          <w:p w14:paraId="32269E55" w14:textId="48B1317D" w:rsidR="00D33A66" w:rsidRDefault="00D33A66" w:rsidP="00D33A66">
            <w:r>
              <w:t>Outputs, Deliverables and Milestones:</w:t>
            </w:r>
          </w:p>
        </w:tc>
        <w:tc>
          <w:tcPr>
            <w:tcW w:w="6750" w:type="dxa"/>
          </w:tcPr>
          <w:p w14:paraId="5FC31863" w14:textId="75E676EB" w:rsidR="00D33A66" w:rsidRPr="00411302" w:rsidRDefault="00D33A66" w:rsidP="0540CB90">
            <w:pPr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Describe outputs and milestones in bullets</w:t>
            </w:r>
          </w:p>
          <w:p w14:paraId="0E94F275" w14:textId="5792A202" w:rsidR="00D33A66" w:rsidRPr="00411302" w:rsidRDefault="0CA3A786" w:rsidP="0540CB90">
            <w:pPr>
              <w:pStyle w:val="ListParagraph"/>
              <w:ind w:left="0"/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(</w:t>
            </w:r>
            <w:r w:rsidR="1FDA642F" w:rsidRPr="0540CB90">
              <w:rPr>
                <w:i/>
                <w:iCs/>
                <w:color w:val="808080" w:themeColor="background1" w:themeShade="80"/>
              </w:rPr>
              <w:t>Max.250 words</w:t>
            </w:r>
            <w:r w:rsidR="52152AF5" w:rsidRPr="0540CB90">
              <w:rPr>
                <w:i/>
                <w:iCs/>
                <w:color w:val="808080" w:themeColor="background1" w:themeShade="80"/>
              </w:rPr>
              <w:t>)</w:t>
            </w:r>
          </w:p>
        </w:tc>
      </w:tr>
      <w:tr w:rsidR="00D33A66" w14:paraId="34CEB50A" w14:textId="77777777" w:rsidTr="0540CB90">
        <w:tc>
          <w:tcPr>
            <w:tcW w:w="3510" w:type="dxa"/>
          </w:tcPr>
          <w:p w14:paraId="214F80B4" w14:textId="6CE2E0C6" w:rsidR="00D33A66" w:rsidRDefault="00D33A66" w:rsidP="00D33A66">
            <w:r>
              <w:t>Impacts</w:t>
            </w:r>
            <w:r w:rsidR="00624F3B">
              <w:t xml:space="preserve"> and outcomes</w:t>
            </w:r>
            <w:r>
              <w:t>:</w:t>
            </w:r>
          </w:p>
        </w:tc>
        <w:tc>
          <w:tcPr>
            <w:tcW w:w="6750" w:type="dxa"/>
          </w:tcPr>
          <w:p w14:paraId="23815C41" w14:textId="06891452" w:rsidR="00D33A66" w:rsidRPr="002A2A54" w:rsidRDefault="00D33A66" w:rsidP="00D33A66">
            <w:pPr>
              <w:ind w:left="250" w:hanging="180"/>
              <w:rPr>
                <w:i/>
                <w:color w:val="808080" w:themeColor="background1" w:themeShade="80"/>
              </w:rPr>
            </w:pPr>
            <w:r w:rsidRPr="002A2A54">
              <w:rPr>
                <w:rFonts w:ascii="Symbol" w:eastAsia="Symbol" w:hAnsi="Symbol" w:cs="Symbol"/>
                <w:i/>
                <w:color w:val="808080" w:themeColor="background1" w:themeShade="80"/>
              </w:rPr>
              <w:t>·</w:t>
            </w:r>
            <w:r w:rsidRPr="002A2A54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Summarize</w:t>
            </w:r>
            <w:r w:rsidRPr="002A2A54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 xml:space="preserve">the anticipated mid to long-term </w:t>
            </w:r>
            <w:r w:rsidR="00624F3B">
              <w:rPr>
                <w:i/>
                <w:color w:val="808080" w:themeColor="background1" w:themeShade="80"/>
              </w:rPr>
              <w:t xml:space="preserve">impacts and outcomes </w:t>
            </w:r>
            <w:r>
              <w:rPr>
                <w:i/>
                <w:color w:val="808080" w:themeColor="background1" w:themeShade="80"/>
              </w:rPr>
              <w:t xml:space="preserve">of your proposal, and its contribution </w:t>
            </w:r>
            <w:r w:rsidRPr="002A2A54">
              <w:rPr>
                <w:i/>
                <w:color w:val="808080" w:themeColor="background1" w:themeShade="80"/>
              </w:rPr>
              <w:t xml:space="preserve">to the </w:t>
            </w:r>
            <w:r>
              <w:rPr>
                <w:i/>
                <w:color w:val="808080" w:themeColor="background1" w:themeShade="80"/>
              </w:rPr>
              <w:t>objectives</w:t>
            </w:r>
            <w:r w:rsidRPr="002A2A54">
              <w:rPr>
                <w:i/>
                <w:color w:val="808080" w:themeColor="background1" w:themeShade="80"/>
              </w:rPr>
              <w:t xml:space="preserve"> of the </w:t>
            </w:r>
            <w:r>
              <w:rPr>
                <w:i/>
                <w:color w:val="808080" w:themeColor="background1" w:themeShade="80"/>
              </w:rPr>
              <w:t xml:space="preserve">World Water Quality Alliance and the </w:t>
            </w:r>
            <w:r w:rsidRPr="002A2A54">
              <w:rPr>
                <w:i/>
                <w:color w:val="808080" w:themeColor="background1" w:themeShade="80"/>
              </w:rPr>
              <w:t>Assessment</w:t>
            </w:r>
            <w:r>
              <w:rPr>
                <w:i/>
                <w:color w:val="808080" w:themeColor="background1" w:themeShade="80"/>
              </w:rPr>
              <w:t xml:space="preserve"> (as applicable)</w:t>
            </w:r>
          </w:p>
          <w:p w14:paraId="6F87956A" w14:textId="0B19A18C" w:rsidR="00D33A66" w:rsidRDefault="00624F3B" w:rsidP="4CD1D557">
            <w:pPr>
              <w:pStyle w:val="ListParagraph"/>
              <w:numPr>
                <w:ilvl w:val="0"/>
                <w:numId w:val="6"/>
              </w:numPr>
              <w:ind w:left="250" w:hanging="180"/>
              <w:rPr>
                <w:i/>
                <w:iCs/>
                <w:color w:val="808080" w:themeColor="background1" w:themeShade="80"/>
              </w:rPr>
            </w:pPr>
            <w:r w:rsidRPr="4CD1D557">
              <w:rPr>
                <w:i/>
                <w:iCs/>
                <w:color w:val="808080" w:themeColor="background1" w:themeShade="80"/>
              </w:rPr>
              <w:lastRenderedPageBreak/>
              <w:t>E</w:t>
            </w:r>
            <w:r w:rsidR="00D33A66" w:rsidRPr="4CD1D557">
              <w:rPr>
                <w:i/>
                <w:iCs/>
                <w:color w:val="808080" w:themeColor="background1" w:themeShade="80"/>
              </w:rPr>
              <w:t xml:space="preserve">xplain what expected impacts </w:t>
            </w:r>
            <w:r w:rsidRPr="4CD1D557">
              <w:rPr>
                <w:i/>
                <w:iCs/>
                <w:color w:val="808080" w:themeColor="background1" w:themeShade="80"/>
              </w:rPr>
              <w:t>and outcomes are anticipated</w:t>
            </w:r>
            <w:r w:rsidR="00D33A66" w:rsidRPr="4CD1D557">
              <w:rPr>
                <w:i/>
                <w:iCs/>
                <w:color w:val="808080" w:themeColor="background1" w:themeShade="80"/>
              </w:rPr>
              <w:t xml:space="preserve"> </w:t>
            </w:r>
            <w:r w:rsidR="7242F95D" w:rsidRPr="4CD1D557">
              <w:rPr>
                <w:i/>
                <w:iCs/>
                <w:color w:val="808080" w:themeColor="background1" w:themeShade="80"/>
              </w:rPr>
              <w:t>e.g.,</w:t>
            </w:r>
            <w:r w:rsidR="00D33A66" w:rsidRPr="4CD1D557">
              <w:rPr>
                <w:i/>
                <w:iCs/>
                <w:color w:val="808080" w:themeColor="background1" w:themeShade="80"/>
              </w:rPr>
              <w:t xml:space="preserve"> create new opportunities; bring important benefits for water management; how your proposal incorporates and can contribute/pay attention to interlinkages and cross-cutting issues like climate change impacts, protection or restoring ecosystems, but also gender, youth, indigenous peoples, SME farmers, local </w:t>
            </w:r>
            <w:proofErr w:type="gramStart"/>
            <w:r w:rsidR="00D33A66" w:rsidRPr="4CD1D557">
              <w:rPr>
                <w:i/>
                <w:iCs/>
                <w:color w:val="808080" w:themeColor="background1" w:themeShade="80"/>
              </w:rPr>
              <w:t>communities</w:t>
            </w:r>
            <w:proofErr w:type="gramEnd"/>
            <w:r w:rsidR="00D33A66" w:rsidRPr="4CD1D557">
              <w:rPr>
                <w:i/>
                <w:iCs/>
                <w:color w:val="808080" w:themeColor="background1" w:themeShade="80"/>
              </w:rPr>
              <w:t xml:space="preserve"> and business etc.</w:t>
            </w:r>
          </w:p>
          <w:p w14:paraId="02092B4C" w14:textId="5B297280" w:rsidR="00142969" w:rsidRPr="00B07917" w:rsidRDefault="3DA6ECF4" w:rsidP="0540CB90">
            <w:pPr>
              <w:pStyle w:val="ListParagraph"/>
              <w:ind w:left="0"/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(</w:t>
            </w:r>
            <w:r w:rsidR="00142969" w:rsidRPr="0540CB90">
              <w:rPr>
                <w:i/>
                <w:iCs/>
                <w:color w:val="808080" w:themeColor="background1" w:themeShade="80"/>
              </w:rPr>
              <w:t>Max.500 words</w:t>
            </w:r>
            <w:r w:rsidR="55671264" w:rsidRPr="0540CB90">
              <w:rPr>
                <w:i/>
                <w:iCs/>
                <w:color w:val="808080" w:themeColor="background1" w:themeShade="80"/>
              </w:rPr>
              <w:t>)</w:t>
            </w:r>
          </w:p>
        </w:tc>
      </w:tr>
      <w:tr w:rsidR="00D33A66" w14:paraId="1E6A6A1D" w14:textId="77777777" w:rsidTr="0540CB90">
        <w:tc>
          <w:tcPr>
            <w:tcW w:w="3510" w:type="dxa"/>
          </w:tcPr>
          <w:p w14:paraId="1C98696E" w14:textId="5B61F4B0" w:rsidR="00D33A66" w:rsidRPr="00D05D30" w:rsidRDefault="00D33A66" w:rsidP="00D33A66">
            <w:pPr>
              <w:rPr>
                <w:i/>
                <w:color w:val="808080" w:themeColor="background1" w:themeShade="80"/>
              </w:rPr>
            </w:pPr>
            <w:r w:rsidRPr="00427724">
              <w:lastRenderedPageBreak/>
              <w:t>Risk factors concerning implementation:</w:t>
            </w:r>
          </w:p>
        </w:tc>
        <w:tc>
          <w:tcPr>
            <w:tcW w:w="6750" w:type="dxa"/>
          </w:tcPr>
          <w:p w14:paraId="305C92DB" w14:textId="7B49CBF5" w:rsidR="00D33A66" w:rsidRDefault="00D33A66" w:rsidP="00D33A66">
            <w:pPr>
              <w:pStyle w:val="ListParagraph"/>
              <w:numPr>
                <w:ilvl w:val="0"/>
                <w:numId w:val="7"/>
              </w:numPr>
              <w:ind w:left="340" w:hanging="250"/>
              <w:rPr>
                <w:i/>
                <w:color w:val="808080" w:themeColor="background1" w:themeShade="80"/>
              </w:rPr>
            </w:pPr>
            <w:r w:rsidRPr="002A2A54">
              <w:rPr>
                <w:i/>
                <w:color w:val="808080" w:themeColor="background1" w:themeShade="80"/>
              </w:rPr>
              <w:t>Describe any barriers/obstacles, such as regulations, public acceptance, financing of follow-up steps, etc., that may determine whether the expected impacts</w:t>
            </w:r>
            <w:r w:rsidR="00624F3B">
              <w:rPr>
                <w:i/>
                <w:color w:val="808080" w:themeColor="background1" w:themeShade="80"/>
              </w:rPr>
              <w:t xml:space="preserve"> and outcomes</w:t>
            </w:r>
            <w:r w:rsidRPr="002A2A54">
              <w:rPr>
                <w:i/>
                <w:color w:val="808080" w:themeColor="background1" w:themeShade="80"/>
              </w:rPr>
              <w:t xml:space="preserve"> will be achieved.</w:t>
            </w:r>
          </w:p>
          <w:p w14:paraId="2294D8AB" w14:textId="3614EB8C" w:rsidR="00D33A66" w:rsidRPr="00076E9B" w:rsidRDefault="00D33A66" w:rsidP="00D33A66">
            <w:pPr>
              <w:pStyle w:val="ListParagraph"/>
              <w:numPr>
                <w:ilvl w:val="0"/>
                <w:numId w:val="7"/>
              </w:numPr>
              <w:ind w:left="340" w:hanging="250"/>
              <w:rPr>
                <w:i/>
                <w:color w:val="808080" w:themeColor="background1" w:themeShade="80"/>
              </w:rPr>
            </w:pPr>
            <w:r w:rsidRPr="00076E9B">
              <w:rPr>
                <w:i/>
                <w:color w:val="808080" w:themeColor="background1" w:themeShade="80"/>
              </w:rPr>
              <w:t xml:space="preserve">Describe the risks concerning implementation and </w:t>
            </w:r>
            <w:r>
              <w:rPr>
                <w:i/>
                <w:color w:val="808080" w:themeColor="background1" w:themeShade="80"/>
              </w:rPr>
              <w:t xml:space="preserve">if possible, </w:t>
            </w:r>
            <w:r w:rsidRPr="00076E9B">
              <w:rPr>
                <w:i/>
                <w:color w:val="808080" w:themeColor="background1" w:themeShade="80"/>
              </w:rPr>
              <w:t>indicate level of likelihood: Low/Medium/High</w:t>
            </w:r>
          </w:p>
          <w:p w14:paraId="245771ED" w14:textId="291A0BC7" w:rsidR="00D33A66" w:rsidRPr="00076E9B" w:rsidRDefault="00D33A66" w:rsidP="0540CB90">
            <w:pPr>
              <w:pStyle w:val="ListParagraph"/>
              <w:numPr>
                <w:ilvl w:val="0"/>
                <w:numId w:val="7"/>
              </w:numPr>
              <w:ind w:left="340" w:hanging="250"/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For each risk identified, propose risk-mitigation measures</w:t>
            </w:r>
          </w:p>
          <w:p w14:paraId="1E1172B6" w14:textId="3649FCE8" w:rsidR="00D33A66" w:rsidRPr="00076E9B" w:rsidRDefault="449CFE59" w:rsidP="0540CB90">
            <w:pPr>
              <w:pStyle w:val="ListParagraph"/>
              <w:ind w:left="0"/>
              <w:rPr>
                <w:i/>
                <w:iCs/>
                <w:color w:val="808080" w:themeColor="background1" w:themeShade="80"/>
              </w:rPr>
            </w:pPr>
            <w:r w:rsidRPr="0540CB90">
              <w:rPr>
                <w:i/>
                <w:iCs/>
                <w:color w:val="808080" w:themeColor="background1" w:themeShade="80"/>
              </w:rPr>
              <w:t>(</w:t>
            </w:r>
            <w:r w:rsidR="001F465C" w:rsidRPr="0540CB90">
              <w:rPr>
                <w:i/>
                <w:iCs/>
                <w:color w:val="808080" w:themeColor="background1" w:themeShade="80"/>
              </w:rPr>
              <w:t>Max.500 words</w:t>
            </w:r>
            <w:r w:rsidR="1FCAC3AD" w:rsidRPr="0540CB90">
              <w:rPr>
                <w:i/>
                <w:iCs/>
                <w:color w:val="808080" w:themeColor="background1" w:themeShade="80"/>
              </w:rPr>
              <w:t>)</w:t>
            </w:r>
          </w:p>
        </w:tc>
      </w:tr>
      <w:tr w:rsidR="00D33A66" w14:paraId="05F4D4BC" w14:textId="77777777" w:rsidTr="0540CB90">
        <w:tc>
          <w:tcPr>
            <w:tcW w:w="3510" w:type="dxa"/>
          </w:tcPr>
          <w:p w14:paraId="4AEA3CE9" w14:textId="77777777" w:rsidR="00D33A66" w:rsidRDefault="00D33A66" w:rsidP="00D33A66">
            <w:r w:rsidRPr="003A2130">
              <w:t>Regions</w:t>
            </w:r>
            <w:r>
              <w:t xml:space="preserve"> </w:t>
            </w:r>
            <w:r w:rsidRPr="003A2130">
              <w:t>&amp;</w:t>
            </w:r>
            <w:r>
              <w:t xml:space="preserve"> </w:t>
            </w:r>
            <w:r w:rsidRPr="003A2130">
              <w:t>Countries of Operation:</w:t>
            </w:r>
          </w:p>
          <w:p w14:paraId="172F894B" w14:textId="77777777" w:rsidR="00D33A66" w:rsidRPr="003A2130" w:rsidRDefault="00D33A66" w:rsidP="00D33A66"/>
        </w:tc>
        <w:tc>
          <w:tcPr>
            <w:tcW w:w="6750" w:type="dxa"/>
          </w:tcPr>
          <w:p w14:paraId="15B2C323" w14:textId="77777777" w:rsidR="00D33A66" w:rsidRPr="00580304" w:rsidRDefault="00D33A66" w:rsidP="00D33A66">
            <w:pPr>
              <w:rPr>
                <w:i/>
                <w:color w:val="808080" w:themeColor="background1" w:themeShade="80"/>
              </w:rPr>
            </w:pPr>
          </w:p>
        </w:tc>
      </w:tr>
      <w:tr w:rsidR="00D33A66" w14:paraId="4D80D587" w14:textId="77777777" w:rsidTr="0540CB90">
        <w:tc>
          <w:tcPr>
            <w:tcW w:w="3510" w:type="dxa"/>
          </w:tcPr>
          <w:p w14:paraId="227A6483" w14:textId="409EC06C" w:rsidR="00D33A66" w:rsidRDefault="00D33A66">
            <w:r w:rsidRPr="003A2130">
              <w:t xml:space="preserve">Total value of the proposal </w:t>
            </w:r>
            <w:r>
              <w:t xml:space="preserve">in its entirety </w:t>
            </w:r>
            <w:r w:rsidRPr="003A2130">
              <w:t>in US</w:t>
            </w:r>
            <w:r>
              <w:t>$ (irrespective of applying for WWQA funds or/and using existing resources)</w:t>
            </w:r>
            <w:r w:rsidRPr="003A2130">
              <w:t>:</w:t>
            </w:r>
          </w:p>
        </w:tc>
        <w:tc>
          <w:tcPr>
            <w:tcW w:w="6750" w:type="dxa"/>
          </w:tcPr>
          <w:p w14:paraId="4C6EB0C8" w14:textId="77777777" w:rsidR="00D33A66" w:rsidRDefault="00D33A66" w:rsidP="00D33A66"/>
        </w:tc>
      </w:tr>
      <w:tr w:rsidR="00D33A66" w14:paraId="23E3DCEF" w14:textId="77777777" w:rsidTr="0540CB90">
        <w:tc>
          <w:tcPr>
            <w:tcW w:w="3510" w:type="dxa"/>
          </w:tcPr>
          <w:p w14:paraId="40749183" w14:textId="325723A4" w:rsidR="00D33A66" w:rsidRPr="003A2130" w:rsidRDefault="00D33A66" w:rsidP="00D33A66">
            <w:r>
              <w:t>Amount requested from WWQA seed-funds as co-financing (US$):</w:t>
            </w:r>
          </w:p>
        </w:tc>
        <w:tc>
          <w:tcPr>
            <w:tcW w:w="6750" w:type="dxa"/>
          </w:tcPr>
          <w:p w14:paraId="52FF36BD" w14:textId="77777777" w:rsidR="00D33A66" w:rsidRDefault="00D33A66" w:rsidP="00D33A66"/>
        </w:tc>
      </w:tr>
    </w:tbl>
    <w:p w14:paraId="7FC67CCA" w14:textId="77777777" w:rsidR="000A0C41" w:rsidRDefault="000A0C41" w:rsidP="004015E3">
      <w:pPr>
        <w:pStyle w:val="Heading1"/>
      </w:pPr>
    </w:p>
    <w:p w14:paraId="6FD94F2E" w14:textId="055DEFD5" w:rsidR="009744CC" w:rsidRDefault="004015E3" w:rsidP="004015E3">
      <w:pPr>
        <w:pStyle w:val="Heading1"/>
      </w:pPr>
      <w:r>
        <w:t>Project Coordinator and Partners</w:t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3600"/>
        <w:gridCol w:w="6660"/>
      </w:tblGrid>
      <w:tr w:rsidR="00FB7C41" w14:paraId="15E36CF7" w14:textId="77777777" w:rsidTr="4CD1D557">
        <w:trPr>
          <w:trHeight w:val="467"/>
        </w:trPr>
        <w:tc>
          <w:tcPr>
            <w:tcW w:w="10260" w:type="dxa"/>
            <w:gridSpan w:val="2"/>
            <w:shd w:val="clear" w:color="auto" w:fill="DEEAF6" w:themeFill="accent1" w:themeFillTint="33"/>
            <w:vAlign w:val="center"/>
          </w:tcPr>
          <w:p w14:paraId="7EBF8F25" w14:textId="77777777" w:rsidR="00FB7C41" w:rsidRPr="00FB7C41" w:rsidRDefault="00FB7C41" w:rsidP="000A0C41">
            <w:r w:rsidRPr="00FB7C41">
              <w:rPr>
                <w:b/>
              </w:rPr>
              <w:t>Principal Investigator and Partners</w:t>
            </w:r>
          </w:p>
        </w:tc>
      </w:tr>
      <w:tr w:rsidR="00FB7C41" w14:paraId="0D28DB87" w14:textId="77777777" w:rsidTr="4CD1D557">
        <w:tc>
          <w:tcPr>
            <w:tcW w:w="3600" w:type="dxa"/>
          </w:tcPr>
          <w:p w14:paraId="07270F1A" w14:textId="15951860" w:rsidR="00FB7C41" w:rsidRPr="003A2130" w:rsidRDefault="00FB7C41" w:rsidP="00B07917">
            <w:pPr>
              <w:ind w:right="-21"/>
            </w:pPr>
            <w:r w:rsidRPr="00EF034B">
              <w:t xml:space="preserve">Legal name of the </w:t>
            </w:r>
            <w:r>
              <w:t xml:space="preserve">main </w:t>
            </w:r>
            <w:r w:rsidR="0037226D">
              <w:t>Coordinator</w:t>
            </w:r>
            <w:r w:rsidRPr="00EF034B">
              <w:t>/</w:t>
            </w:r>
            <w:r w:rsidRPr="003A2130">
              <w:t xml:space="preserve">Principal Investigator </w:t>
            </w:r>
            <w:r>
              <w:t>(PI)</w:t>
            </w:r>
          </w:p>
        </w:tc>
        <w:tc>
          <w:tcPr>
            <w:tcW w:w="6660" w:type="dxa"/>
          </w:tcPr>
          <w:p w14:paraId="007B16DD" w14:textId="30D72077" w:rsidR="00FB7C41" w:rsidRDefault="00FB7C41" w:rsidP="000A0C41">
            <w:r>
              <w:rPr>
                <w:i/>
                <w:color w:val="808080" w:themeColor="background1" w:themeShade="80"/>
              </w:rPr>
              <w:t xml:space="preserve">The legal name of the </w:t>
            </w:r>
            <w:r w:rsidRPr="00580304">
              <w:rPr>
                <w:i/>
                <w:color w:val="808080" w:themeColor="background1" w:themeShade="80"/>
              </w:rPr>
              <w:t xml:space="preserve">entity signing the agreement with UNEP, </w:t>
            </w:r>
            <w:r w:rsidR="00E53E1E">
              <w:rPr>
                <w:i/>
                <w:color w:val="808080" w:themeColor="background1" w:themeShade="80"/>
              </w:rPr>
              <w:t>preferably</w:t>
            </w:r>
            <w:r w:rsidRPr="00580304">
              <w:rPr>
                <w:i/>
                <w:color w:val="808080" w:themeColor="background1" w:themeShade="80"/>
              </w:rPr>
              <w:t xml:space="preserve"> a not-for-profit organization, </w:t>
            </w:r>
            <w:r w:rsidR="00BC557F">
              <w:rPr>
                <w:i/>
                <w:color w:val="808080" w:themeColor="background1" w:themeShade="80"/>
              </w:rPr>
              <w:t xml:space="preserve">and (unless already </w:t>
            </w:r>
            <w:r w:rsidR="00595FA2">
              <w:rPr>
                <w:i/>
                <w:color w:val="808080" w:themeColor="background1" w:themeShade="80"/>
              </w:rPr>
              <w:t xml:space="preserve">done) </w:t>
            </w:r>
            <w:r w:rsidRPr="00580304">
              <w:rPr>
                <w:i/>
                <w:color w:val="808080" w:themeColor="background1" w:themeShade="80"/>
              </w:rPr>
              <w:t>must undergo UNEP’s due diligence</w:t>
            </w:r>
          </w:p>
        </w:tc>
      </w:tr>
      <w:tr w:rsidR="00FB7C41" w:rsidRPr="00580304" w14:paraId="63890E6D" w14:textId="77777777" w:rsidTr="4CD1D557">
        <w:tc>
          <w:tcPr>
            <w:tcW w:w="3600" w:type="dxa"/>
          </w:tcPr>
          <w:p w14:paraId="737A8935" w14:textId="77777777" w:rsidR="00FB7C41" w:rsidRPr="003A2130" w:rsidRDefault="00FB7C41" w:rsidP="00B07917">
            <w:pPr>
              <w:ind w:right="-21"/>
            </w:pPr>
            <w:r w:rsidRPr="003A2130">
              <w:t>Acronym of the Principal Investigator</w:t>
            </w:r>
            <w:r>
              <w:t xml:space="preserve"> (PI)</w:t>
            </w:r>
          </w:p>
        </w:tc>
        <w:tc>
          <w:tcPr>
            <w:tcW w:w="6660" w:type="dxa"/>
          </w:tcPr>
          <w:p w14:paraId="3EEEA051" w14:textId="77777777" w:rsidR="00FB7C41" w:rsidRPr="00580304" w:rsidRDefault="00FB7C41" w:rsidP="000A0C41">
            <w:pPr>
              <w:rPr>
                <w:i/>
              </w:rPr>
            </w:pPr>
          </w:p>
        </w:tc>
      </w:tr>
      <w:tr w:rsidR="00FB7C41" w14:paraId="28BDE5C8" w14:textId="77777777" w:rsidTr="4CD1D557">
        <w:tc>
          <w:tcPr>
            <w:tcW w:w="3600" w:type="dxa"/>
          </w:tcPr>
          <w:p w14:paraId="1BFB64FC" w14:textId="77777777" w:rsidR="00FB7C41" w:rsidRPr="003A2130" w:rsidRDefault="00FB7C41" w:rsidP="00B07917">
            <w:pPr>
              <w:ind w:right="-21"/>
            </w:pPr>
            <w:r w:rsidRPr="00EF034B">
              <w:t>HQ country:</w:t>
            </w:r>
          </w:p>
        </w:tc>
        <w:tc>
          <w:tcPr>
            <w:tcW w:w="6660" w:type="dxa"/>
          </w:tcPr>
          <w:p w14:paraId="165DD4EB" w14:textId="77777777" w:rsidR="00FB7C41" w:rsidRDefault="00FB7C41" w:rsidP="000A0C41"/>
        </w:tc>
      </w:tr>
      <w:tr w:rsidR="00FB7C41" w14:paraId="7E45854D" w14:textId="77777777" w:rsidTr="4CD1D557">
        <w:tc>
          <w:tcPr>
            <w:tcW w:w="3600" w:type="dxa"/>
          </w:tcPr>
          <w:p w14:paraId="1824FC28" w14:textId="48054B53" w:rsidR="00FB7C41" w:rsidRPr="003A2130" w:rsidRDefault="00E53E1E" w:rsidP="00B07917">
            <w:pPr>
              <w:ind w:right="-21"/>
            </w:pPr>
            <w:r>
              <w:t>Type of Organization</w:t>
            </w:r>
            <w:r w:rsidR="00FB7C41" w:rsidRPr="00EF034B">
              <w:t>:</w:t>
            </w:r>
          </w:p>
        </w:tc>
        <w:tc>
          <w:tcPr>
            <w:tcW w:w="6660" w:type="dxa"/>
          </w:tcPr>
          <w:p w14:paraId="5DEA3D7B" w14:textId="7263C557" w:rsidR="00FB7C41" w:rsidRDefault="2143421F" w:rsidP="001D4D1A">
            <w:r w:rsidRPr="4CD1D557">
              <w:rPr>
                <w:i/>
                <w:iCs/>
                <w:color w:val="808080" w:themeColor="background1" w:themeShade="80"/>
              </w:rPr>
              <w:t>e.g.,</w:t>
            </w:r>
            <w:r w:rsidR="00FB7C41" w:rsidRPr="4CD1D557">
              <w:rPr>
                <w:i/>
                <w:iCs/>
                <w:color w:val="808080" w:themeColor="background1" w:themeShade="80"/>
              </w:rPr>
              <w:t xml:space="preserve"> Not-for-Profit; NGO</w:t>
            </w:r>
            <w:r w:rsidR="1E3CBEAF" w:rsidRPr="4CD1D557">
              <w:rPr>
                <w:i/>
                <w:iCs/>
                <w:color w:val="808080" w:themeColor="background1" w:themeShade="80"/>
              </w:rPr>
              <w:t>/ CSO</w:t>
            </w:r>
            <w:r w:rsidR="00FB7C41" w:rsidRPr="4CD1D557">
              <w:rPr>
                <w:i/>
                <w:iCs/>
                <w:color w:val="808080" w:themeColor="background1" w:themeShade="80"/>
              </w:rPr>
              <w:t>; Government entity,</w:t>
            </w:r>
            <w:r w:rsidR="2939F383" w:rsidRPr="4CD1D557">
              <w:rPr>
                <w:i/>
                <w:iCs/>
                <w:color w:val="808080" w:themeColor="background1" w:themeShade="80"/>
              </w:rPr>
              <w:t xml:space="preserve"> UN Agency,</w:t>
            </w:r>
            <w:r w:rsidR="00FB7C41" w:rsidRPr="4CD1D557">
              <w:rPr>
                <w:i/>
                <w:iCs/>
                <w:color w:val="808080" w:themeColor="background1" w:themeShade="80"/>
              </w:rPr>
              <w:t xml:space="preserve"> etc.</w:t>
            </w:r>
          </w:p>
        </w:tc>
      </w:tr>
      <w:tr w:rsidR="00FB7C41" w14:paraId="4E63987D" w14:textId="77777777" w:rsidTr="4CD1D557">
        <w:tc>
          <w:tcPr>
            <w:tcW w:w="3600" w:type="dxa"/>
          </w:tcPr>
          <w:p w14:paraId="4C17D136" w14:textId="61CDB1CD" w:rsidR="00FB7C41" w:rsidRPr="003A2130" w:rsidRDefault="00FB7C41" w:rsidP="00B07917">
            <w:pPr>
              <w:ind w:right="-21"/>
            </w:pPr>
            <w:r>
              <w:t>Name and Title of the Representative of the partner</w:t>
            </w:r>
            <w:r w:rsidR="7F152498">
              <w:t xml:space="preserve"> (</w:t>
            </w:r>
            <w:r w:rsidR="1A1B2CA4">
              <w:t>i.e.,</w:t>
            </w:r>
            <w:r w:rsidR="7F152498">
              <w:t xml:space="preserve"> signatory of the agreement)</w:t>
            </w:r>
          </w:p>
        </w:tc>
        <w:tc>
          <w:tcPr>
            <w:tcW w:w="6660" w:type="dxa"/>
          </w:tcPr>
          <w:p w14:paraId="48C1D05F" w14:textId="77BA1C86" w:rsidR="00FB7C41" w:rsidRDefault="00FB7C41" w:rsidP="000A0C41"/>
        </w:tc>
      </w:tr>
      <w:tr w:rsidR="00FB7C41" w14:paraId="2A1DD5D9" w14:textId="77777777" w:rsidTr="4CD1D557">
        <w:tc>
          <w:tcPr>
            <w:tcW w:w="3600" w:type="dxa"/>
          </w:tcPr>
          <w:p w14:paraId="5DDDD44A" w14:textId="5142D5FC" w:rsidR="00FB7C41" w:rsidRPr="003A2130" w:rsidRDefault="006C4BB6" w:rsidP="00B07917">
            <w:pPr>
              <w:ind w:right="-21"/>
            </w:pPr>
            <w:r>
              <w:t>Other</w:t>
            </w:r>
            <w:r w:rsidR="00FB7C41" w:rsidRPr="003A2130">
              <w:t xml:space="preserve"> Partners</w:t>
            </w:r>
            <w:r w:rsidR="00FB7C41">
              <w:t xml:space="preserve"> included in the Proposal</w:t>
            </w:r>
            <w:r>
              <w:t xml:space="preserve"> (all participating organizations</w:t>
            </w:r>
            <w:r w:rsidR="00E53E1E">
              <w:t xml:space="preserve">, </w:t>
            </w:r>
            <w:proofErr w:type="gramStart"/>
            <w:r w:rsidR="00E53E1E">
              <w:t>name</w:t>
            </w:r>
            <w:proofErr w:type="gramEnd"/>
            <w:r w:rsidR="00E53E1E">
              <w:t xml:space="preserve"> and type of organization</w:t>
            </w:r>
            <w:r>
              <w:t>)</w:t>
            </w:r>
            <w:r w:rsidR="00FB7C41" w:rsidRPr="003A2130">
              <w:t>:</w:t>
            </w:r>
          </w:p>
        </w:tc>
        <w:tc>
          <w:tcPr>
            <w:tcW w:w="6660" w:type="dxa"/>
          </w:tcPr>
          <w:p w14:paraId="222615C4" w14:textId="39E52BE7" w:rsidR="00FB7C41" w:rsidRDefault="00624F3B">
            <w:r>
              <w:rPr>
                <w:i/>
                <w:color w:val="808080" w:themeColor="background1" w:themeShade="80"/>
              </w:rPr>
              <w:t>L</w:t>
            </w:r>
            <w:r w:rsidR="003B1208">
              <w:rPr>
                <w:i/>
                <w:color w:val="808080" w:themeColor="background1" w:themeShade="80"/>
              </w:rPr>
              <w:t xml:space="preserve">ist the names of </w:t>
            </w:r>
            <w:r w:rsidR="00375503">
              <w:rPr>
                <w:i/>
                <w:color w:val="808080" w:themeColor="background1" w:themeShade="80"/>
              </w:rPr>
              <w:t xml:space="preserve">other key partners contributing </w:t>
            </w:r>
            <w:r w:rsidR="003B1208">
              <w:rPr>
                <w:i/>
                <w:color w:val="808080" w:themeColor="background1" w:themeShade="80"/>
              </w:rPr>
              <w:t>to the workflow</w:t>
            </w:r>
            <w:r w:rsidR="00951860">
              <w:rPr>
                <w:i/>
                <w:color w:val="808080" w:themeColor="background1" w:themeShade="80"/>
              </w:rPr>
              <w:t>, including a brief description of their role</w:t>
            </w:r>
            <w:r w:rsidR="003B1208">
              <w:rPr>
                <w:i/>
                <w:color w:val="808080" w:themeColor="background1" w:themeShade="80"/>
              </w:rPr>
              <w:t xml:space="preserve">. </w:t>
            </w:r>
          </w:p>
        </w:tc>
      </w:tr>
      <w:tr w:rsidR="00951860" w14:paraId="77944BB0" w14:textId="77777777" w:rsidTr="4CD1D557">
        <w:tc>
          <w:tcPr>
            <w:tcW w:w="3600" w:type="dxa"/>
          </w:tcPr>
          <w:p w14:paraId="1B0B50AC" w14:textId="3BA1FE50" w:rsidR="00951860" w:rsidRDefault="5ED977C2" w:rsidP="00B07917">
            <w:pPr>
              <w:ind w:right="-21"/>
            </w:pPr>
            <w:r>
              <w:t>Key references regarding the qualification/experience of the main coordinator and/or the partners for implementing the suggested workstream.</w:t>
            </w:r>
          </w:p>
        </w:tc>
        <w:tc>
          <w:tcPr>
            <w:tcW w:w="6660" w:type="dxa"/>
          </w:tcPr>
          <w:p w14:paraId="1C22A157" w14:textId="77777777" w:rsidR="00951860" w:rsidRDefault="00951860" w:rsidP="000A0C41">
            <w:pPr>
              <w:rPr>
                <w:i/>
                <w:color w:val="808080" w:themeColor="background1" w:themeShade="80"/>
              </w:rPr>
            </w:pPr>
          </w:p>
        </w:tc>
      </w:tr>
    </w:tbl>
    <w:p w14:paraId="63D507BB" w14:textId="77777777" w:rsidR="002A1327" w:rsidRPr="009744CC" w:rsidRDefault="002A1327" w:rsidP="000A0C41">
      <w:pPr>
        <w:spacing w:before="240"/>
      </w:pPr>
    </w:p>
    <w:sectPr w:rsidR="002A1327" w:rsidRPr="009744CC" w:rsidSect="000A0C41">
      <w:headerReference w:type="even" r:id="rId14"/>
      <w:headerReference w:type="default" r:id="rId15"/>
      <w:footerReference w:type="default" r:id="rId16"/>
      <w:pgSz w:w="12240" w:h="15840"/>
      <w:pgMar w:top="810" w:right="90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10451" w14:textId="77777777" w:rsidR="00996FB8" w:rsidRDefault="00996FB8" w:rsidP="00984834">
      <w:pPr>
        <w:spacing w:after="0" w:line="240" w:lineRule="auto"/>
      </w:pPr>
      <w:r>
        <w:separator/>
      </w:r>
    </w:p>
  </w:endnote>
  <w:endnote w:type="continuationSeparator" w:id="0">
    <w:p w14:paraId="4986FCC0" w14:textId="77777777" w:rsidR="00996FB8" w:rsidRDefault="00996FB8" w:rsidP="0098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0"/>
      <w:gridCol w:w="3450"/>
      <w:gridCol w:w="3450"/>
    </w:tblGrid>
    <w:tr w:rsidR="0540CB90" w14:paraId="3B6B4886" w14:textId="77777777" w:rsidTr="0540CB90">
      <w:tc>
        <w:tcPr>
          <w:tcW w:w="3450" w:type="dxa"/>
        </w:tcPr>
        <w:p w14:paraId="6F77996C" w14:textId="4D194232" w:rsidR="0540CB90" w:rsidRDefault="0540CB90" w:rsidP="0540CB90">
          <w:pPr>
            <w:pStyle w:val="Header"/>
            <w:ind w:left="-115"/>
          </w:pPr>
        </w:p>
      </w:tc>
      <w:tc>
        <w:tcPr>
          <w:tcW w:w="3450" w:type="dxa"/>
        </w:tcPr>
        <w:p w14:paraId="76AB1F64" w14:textId="57693451" w:rsidR="0540CB90" w:rsidRDefault="0540CB90" w:rsidP="0540CB90">
          <w:pPr>
            <w:pStyle w:val="Header"/>
            <w:jc w:val="center"/>
          </w:pPr>
        </w:p>
      </w:tc>
      <w:tc>
        <w:tcPr>
          <w:tcW w:w="3450" w:type="dxa"/>
        </w:tcPr>
        <w:p w14:paraId="611E98C9" w14:textId="167B0C4B" w:rsidR="0540CB90" w:rsidRDefault="0540CB90" w:rsidP="0540CB90">
          <w:pPr>
            <w:pStyle w:val="Header"/>
            <w:ind w:right="-115"/>
            <w:jc w:val="right"/>
          </w:pPr>
        </w:p>
      </w:tc>
    </w:tr>
  </w:tbl>
  <w:p w14:paraId="5BFBB9A9" w14:textId="42319998" w:rsidR="0540CB90" w:rsidRDefault="0540CB90" w:rsidP="0540C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662EA" w14:textId="77777777" w:rsidR="00996FB8" w:rsidRDefault="00996FB8" w:rsidP="00984834">
      <w:pPr>
        <w:spacing w:after="0" w:line="240" w:lineRule="auto"/>
      </w:pPr>
      <w:r>
        <w:separator/>
      </w:r>
    </w:p>
  </w:footnote>
  <w:footnote w:type="continuationSeparator" w:id="0">
    <w:p w14:paraId="2950D982" w14:textId="77777777" w:rsidR="00996FB8" w:rsidRDefault="00996FB8" w:rsidP="0098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49FD8" w14:textId="1C4FCADC" w:rsidR="000A0C41" w:rsidRDefault="000A0C41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06E0FFB" wp14:editId="797F1B8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0D173" w14:textId="77777777" w:rsidR="000A0C41" w:rsidRDefault="000A0C41" w:rsidP="006973F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13E429FD">
            <v:shapetype id="_x0000_t202" coordsize="21600,21600" o:spt="202" path="m,l,21600r21600,l21600,xe" w14:anchorId="706E0FFB">
              <v:stroke joinstyle="miter"/>
              <v:path gradientshapeok="t" o:connecttype="rect"/>
            </v:shapetype>
            <v:shape id="WordArt 2" style="position:absolute;margin-left:0;margin-top:0;width:444.15pt;height:266.4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B+BAIAAOkDAAAOAAAAZHJzL2Uyb0RvYy54bWysU0Fu2zAQvBfoHwjea8l2nTqC5cBNml7S&#10;NkAc5LwmKUutqGVJ2pJ/3yXFOEF7C+oDYS7J2ZnZ0epq0C07Kusa7Eo+neScqU6gbLp9yR+3tx+W&#10;nDkPnYQWO1Xyk3L8av3+3ao3hZphja1UlhFI54relLz23hRZ5kStNLgJGtXRYYVWg6et3WfSQk/o&#10;us1meX6R9WilsSiUc1S9GQ/5OuJXlRL+R1U55VlbcuLm42rjugtrtl5Bsbdg6kYkGvAGFhqajpqe&#10;oW7AAzvY5h8o3QiLDis/EagzrKpGqKiB1Ezzv9Q81GBU1ELmOHO2yf0/WPH9eG9ZI0s+56wDTSN6&#10;Ikc31rNZMKc3rqA7D4Zu+eEzDjTkKNSZOxS/HOvwuoZurzbWYl8rkERuSlCpHCVsT4ZwY3WrBv9F&#10;NjSHaYDPXuGPzVzotOu/oaQncPAYuw2V1cxieLa8zMMvlsk/RoxosKfzMKkBE1RcXHzMP+ULzgSd&#10;zefL+eV0EVtCEdDCsIx1/qtCzcKfkltKS4SF453zgd3LlUQ1sBt5+mE3JH92KE9EuqcUldz9PoBV&#10;ZMBBXyOFjlRXFnUyNeyfO2+HJ7Am9fZE+759TlEkEOMk01BA/iQg3VI4j9CyRbRgpJguJ7Ijanjr&#10;zIbsu22ikuDzyDMpoTxFgSn7IbCv9/HWyxe6/gMAAP//AwBQSwMEFAAGAAgAAAAhAIhM7YzbAAAA&#10;BQEAAA8AAABkcnMvZG93bnJldi54bWxMj8FOwzAQRO9I/IO1SNyoQyNQCNlUiIhDj20RZzfeJmnt&#10;dYidJuXrMVzgstJoRjNvi9VsjTjT4DvHCPeLBARx7XTHDcL77u0uA+GDYq2MY0K4kIdVeX1VqFy7&#10;iTd03oZGxBL2uUJoQ+hzKX3dklV+4Xri6B3cYFWIcmikHtQUy62RyyR5lFZ1HBda1dNrS/VpO1oE&#10;/XW49Ok07dbrTTV+mq6q6OOIeHszvzyDCDSHvzD84Ed0KCPT3o2svTAI8ZHwe6OXZVkKYo/wkC6f&#10;QJaF/E9ffgMAAP//AwBQSwECLQAUAAYACAAAACEAtoM4kv4AAADhAQAAEwAAAAAAAAAAAAAAAAAA&#10;AAAAW0NvbnRlbnRfVHlwZXNdLnhtbFBLAQItABQABgAIAAAAIQA4/SH/1gAAAJQBAAALAAAAAAAA&#10;AAAAAAAAAC8BAABfcmVscy8ucmVsc1BLAQItABQABgAIAAAAIQBqi4B+BAIAAOkDAAAOAAAAAAAA&#10;AAAAAAAAAC4CAABkcnMvZTJvRG9jLnhtbFBLAQItABQABgAIAAAAIQCITO2M2wAAAAUBAAAPAAAA&#10;AAAAAAAAAAAAAF4EAABkcnMvZG93bnJldi54bWxQSwUGAAAAAAQABADzAAAAZgUAAAAA&#10;">
              <v:stroke joinstyle="round"/>
              <o:lock v:ext="edit" shapetype="t"/>
              <v:textbox style="mso-fit-shape-to-text:t">
                <w:txbxContent>
                  <w:p w:rsidR="000A0C41" w:rsidP="006973FF" w:rsidRDefault="000A0C41" w14:paraId="24AB4603" w14:textId="7777777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60B0B" w14:textId="563890CE" w:rsidR="000A0C41" w:rsidRDefault="000A0C41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0A8F4037" wp14:editId="6949FB3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C047A" w14:textId="77777777" w:rsidR="000A0C41" w:rsidRDefault="000A0C41" w:rsidP="006973F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59BF50D9">
            <v:shapetype id="_x0000_t202" coordsize="21600,21600" o:spt="202" path="m,l,21600r21600,l21600,xe" w14:anchorId="0A8F4037">
              <v:stroke joinstyle="miter"/>
              <v:path gradientshapeok="t" o:connecttype="rect"/>
            </v:shapetype>
            <v:shape id="WordArt 3" style="position:absolute;margin-left:0;margin-top:0;width:444.15pt;height:266.4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cRBgIAAPADAAAOAAAAZHJzL2Uyb0RvYy54bWysU8Fy0zAQvTPDP2h0J7YTUlJPnE5oKZcC&#10;nWmYnjeSHBssrZCU2Pl7VoqbdODG4IPGWq3evvd2tbwZdMcOyvkWTcWLSc6ZMgJla3YV/765f7fg&#10;zAcwEjo0quJH5fnN6u2bZW9LNcUGO6kcIxDjy95WvAnBllnmRaM0+AlaZeiwRqch0NbtMumgJ3Td&#10;ZdM8v8p6dNI6FMp7it6dDvkq4de1EuFbXXsVWFdx4hbS6tK6jWu2WkK5c2CbVow04B9YaGgNFT1D&#10;3UEAtnftX1C6FQ491mEiUGdY161QSQOpKfI/1Dw1YFXSQuZ4e7bJ/z9Y8fXw6FgrKz7lzICmFj2T&#10;o2sX2Cya01tfUs6TpawwfMSBmpyEevuA4qdnBm8bMDu1dg77RoEkcgVBjeEkYXO0hJuiGzWET7Kl&#10;PhQRPnuFfyrmY6Vt/wUlXYF9wFRtqJ1mDuO1xXUevxQm/xgxosYez82kAkxQcH71Pv+QzzkTdDab&#10;LWbXxTyVhDKixWZZ58NnhZrFn4o7mpYEC4cHHyK7S8pINbI78QzDdki+JR1Rxhblkbj3NEwV97/2&#10;4BT5sNe3SLNH4muHevQ27l8IbIZncHakEIj9Y/cyTIlHmio59gbkDwLSHc3oATo2T06cmI7JI+cT&#10;arzr7ZpcvG+ToAvPURCNVdI5PoE4t6/3KevyUFe/AQAA//8DAFBLAwQUAAYACAAAACEAiEztjNsA&#10;AAAFAQAADwAAAGRycy9kb3ducmV2LnhtbEyPwU7DMBBE70j8g7VI3KhDI1AI2VSIiEOPbRFnN94m&#10;ae11iJ0m5esxXOCy0mhGM2+L1WyNONPgO8cI94sEBHHtdMcNwvvu7S4D4YNirYxjQriQh1V5fVWo&#10;XLuJN3TehkbEEva5QmhD6HMpfd2SVX7heuLoHdxgVYhyaKQe1BTLrZHLJHmUVnUcF1rV02tL9Wk7&#10;WgT9dbj06TTt1utNNX6arqro44h4ezO/PIMINIe/MPzgR3QoI9Pejay9MAjxkfB7o5dlWQpij/CQ&#10;Lp9AloX8T19+AwAA//8DAFBLAQItABQABgAIAAAAIQC2gziS/gAAAOEBAAATAAAAAAAAAAAAAAAA&#10;AAAAAABbQ29udGVudF9UeXBlc10ueG1sUEsBAi0AFAAGAAgAAAAhADj9If/WAAAAlAEAAAsAAAAA&#10;AAAAAAAAAAAALwEAAF9yZWxzLy5yZWxzUEsBAi0AFAAGAAgAAAAhAC0HFxEGAgAA8AMAAA4AAAAA&#10;AAAAAAAAAAAALgIAAGRycy9lMm9Eb2MueG1sUEsBAi0AFAAGAAgAAAAhAIhM7YzbAAAABQEAAA8A&#10;AAAAAAAAAAAAAAAAYAQAAGRycy9kb3ducmV2LnhtbFBLBQYAAAAABAAEAPMAAABoBQAAAAA=&#10;">
              <v:stroke joinstyle="round"/>
              <o:lock v:ext="edit" shapetype="t"/>
              <v:textbox style="mso-fit-shape-to-text:t">
                <w:txbxContent>
                  <w:p w:rsidR="000A0C41" w:rsidP="006973FF" w:rsidRDefault="000A0C41" w14:paraId="7702C664" w14:textId="7777777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411B0"/>
    <w:multiLevelType w:val="hybridMultilevel"/>
    <w:tmpl w:val="7CF2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646BC"/>
    <w:multiLevelType w:val="hybridMultilevel"/>
    <w:tmpl w:val="AB6E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D6C6F"/>
    <w:multiLevelType w:val="hybridMultilevel"/>
    <w:tmpl w:val="028AB7B0"/>
    <w:lvl w:ilvl="0" w:tplc="1018A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634B50"/>
    <w:multiLevelType w:val="hybridMultilevel"/>
    <w:tmpl w:val="0D4E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92478"/>
    <w:multiLevelType w:val="hybridMultilevel"/>
    <w:tmpl w:val="D85612F0"/>
    <w:lvl w:ilvl="0" w:tplc="10A25352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2909"/>
    <w:multiLevelType w:val="hybridMultilevel"/>
    <w:tmpl w:val="16C4C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4B3E58"/>
    <w:multiLevelType w:val="hybridMultilevel"/>
    <w:tmpl w:val="E63C4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37C"/>
    <w:rsid w:val="00016F56"/>
    <w:rsid w:val="0004208E"/>
    <w:rsid w:val="00043293"/>
    <w:rsid w:val="00062887"/>
    <w:rsid w:val="00067B76"/>
    <w:rsid w:val="00074147"/>
    <w:rsid w:val="00076E9B"/>
    <w:rsid w:val="000812CE"/>
    <w:rsid w:val="000906D2"/>
    <w:rsid w:val="00093BC5"/>
    <w:rsid w:val="000A0C41"/>
    <w:rsid w:val="000C3FD6"/>
    <w:rsid w:val="00100B46"/>
    <w:rsid w:val="001246BE"/>
    <w:rsid w:val="00132154"/>
    <w:rsid w:val="001412D7"/>
    <w:rsid w:val="00142969"/>
    <w:rsid w:val="001639A2"/>
    <w:rsid w:val="001731FB"/>
    <w:rsid w:val="00174CF1"/>
    <w:rsid w:val="00177B50"/>
    <w:rsid w:val="00183C92"/>
    <w:rsid w:val="00184630"/>
    <w:rsid w:val="00186371"/>
    <w:rsid w:val="00194A77"/>
    <w:rsid w:val="001A76C5"/>
    <w:rsid w:val="001B5A9C"/>
    <w:rsid w:val="001D4D1A"/>
    <w:rsid w:val="001E0BDF"/>
    <w:rsid w:val="001F16C1"/>
    <w:rsid w:val="001F465C"/>
    <w:rsid w:val="001F76D7"/>
    <w:rsid w:val="00217EDC"/>
    <w:rsid w:val="00224D49"/>
    <w:rsid w:val="00224DAC"/>
    <w:rsid w:val="00227011"/>
    <w:rsid w:val="00237361"/>
    <w:rsid w:val="00241277"/>
    <w:rsid w:val="002428B5"/>
    <w:rsid w:val="00243B7F"/>
    <w:rsid w:val="00252777"/>
    <w:rsid w:val="00276962"/>
    <w:rsid w:val="00290ABF"/>
    <w:rsid w:val="00296E88"/>
    <w:rsid w:val="002A1327"/>
    <w:rsid w:val="002A2A54"/>
    <w:rsid w:val="002B36B7"/>
    <w:rsid w:val="002B5CD3"/>
    <w:rsid w:val="002C4294"/>
    <w:rsid w:val="002D2562"/>
    <w:rsid w:val="002E1EEE"/>
    <w:rsid w:val="002E2787"/>
    <w:rsid w:val="002E71A5"/>
    <w:rsid w:val="003029CB"/>
    <w:rsid w:val="00326EBA"/>
    <w:rsid w:val="00330068"/>
    <w:rsid w:val="00333F57"/>
    <w:rsid w:val="00345EAB"/>
    <w:rsid w:val="003507C9"/>
    <w:rsid w:val="00362F14"/>
    <w:rsid w:val="00370368"/>
    <w:rsid w:val="0037226D"/>
    <w:rsid w:val="00375503"/>
    <w:rsid w:val="003A2130"/>
    <w:rsid w:val="003B1208"/>
    <w:rsid w:val="003C2D51"/>
    <w:rsid w:val="003C64BE"/>
    <w:rsid w:val="003D4E0C"/>
    <w:rsid w:val="003D7BAB"/>
    <w:rsid w:val="004015E3"/>
    <w:rsid w:val="00405070"/>
    <w:rsid w:val="00411302"/>
    <w:rsid w:val="00427724"/>
    <w:rsid w:val="004367C4"/>
    <w:rsid w:val="00442FE0"/>
    <w:rsid w:val="00443CDB"/>
    <w:rsid w:val="0044541F"/>
    <w:rsid w:val="00484DBA"/>
    <w:rsid w:val="004A1534"/>
    <w:rsid w:val="004A5C9C"/>
    <w:rsid w:val="004A7CA4"/>
    <w:rsid w:val="004B5967"/>
    <w:rsid w:val="004F57B1"/>
    <w:rsid w:val="004F66E3"/>
    <w:rsid w:val="005014F5"/>
    <w:rsid w:val="00507395"/>
    <w:rsid w:val="00532040"/>
    <w:rsid w:val="00534F5E"/>
    <w:rsid w:val="00554AE1"/>
    <w:rsid w:val="00554E28"/>
    <w:rsid w:val="00574706"/>
    <w:rsid w:val="00580304"/>
    <w:rsid w:val="00580A23"/>
    <w:rsid w:val="00592C43"/>
    <w:rsid w:val="00595FA2"/>
    <w:rsid w:val="00597CA4"/>
    <w:rsid w:val="005A4A3D"/>
    <w:rsid w:val="005A5F2B"/>
    <w:rsid w:val="005E12D0"/>
    <w:rsid w:val="006002F9"/>
    <w:rsid w:val="006046F2"/>
    <w:rsid w:val="0061761D"/>
    <w:rsid w:val="00624453"/>
    <w:rsid w:val="00624F3B"/>
    <w:rsid w:val="00693523"/>
    <w:rsid w:val="006973FF"/>
    <w:rsid w:val="006B2055"/>
    <w:rsid w:val="006B3196"/>
    <w:rsid w:val="006B46BE"/>
    <w:rsid w:val="006C0AB4"/>
    <w:rsid w:val="006C4BB6"/>
    <w:rsid w:val="006E560F"/>
    <w:rsid w:val="006F647D"/>
    <w:rsid w:val="00705B8D"/>
    <w:rsid w:val="007104B8"/>
    <w:rsid w:val="007338D0"/>
    <w:rsid w:val="00734EBD"/>
    <w:rsid w:val="00741401"/>
    <w:rsid w:val="00753F20"/>
    <w:rsid w:val="007628DD"/>
    <w:rsid w:val="00764F6C"/>
    <w:rsid w:val="00765CFC"/>
    <w:rsid w:val="007841EE"/>
    <w:rsid w:val="0079435B"/>
    <w:rsid w:val="00795C1A"/>
    <w:rsid w:val="007B6AF3"/>
    <w:rsid w:val="007F0B3E"/>
    <w:rsid w:val="007F0D71"/>
    <w:rsid w:val="007F2B2D"/>
    <w:rsid w:val="00801C2F"/>
    <w:rsid w:val="0080698F"/>
    <w:rsid w:val="008154FB"/>
    <w:rsid w:val="00815E33"/>
    <w:rsid w:val="00822293"/>
    <w:rsid w:val="00827C4C"/>
    <w:rsid w:val="0083237C"/>
    <w:rsid w:val="00834A99"/>
    <w:rsid w:val="00847A6F"/>
    <w:rsid w:val="00874AF3"/>
    <w:rsid w:val="0089099D"/>
    <w:rsid w:val="00893591"/>
    <w:rsid w:val="00896C31"/>
    <w:rsid w:val="008A1238"/>
    <w:rsid w:val="008D5C37"/>
    <w:rsid w:val="008D6062"/>
    <w:rsid w:val="008E1F60"/>
    <w:rsid w:val="0091453A"/>
    <w:rsid w:val="009145C0"/>
    <w:rsid w:val="0094184C"/>
    <w:rsid w:val="00943D64"/>
    <w:rsid w:val="0094416F"/>
    <w:rsid w:val="009448D3"/>
    <w:rsid w:val="00951860"/>
    <w:rsid w:val="00960E9B"/>
    <w:rsid w:val="00971544"/>
    <w:rsid w:val="00971832"/>
    <w:rsid w:val="009744CC"/>
    <w:rsid w:val="00984834"/>
    <w:rsid w:val="00996FB8"/>
    <w:rsid w:val="009B1E57"/>
    <w:rsid w:val="00A00EF8"/>
    <w:rsid w:val="00A10191"/>
    <w:rsid w:val="00A2189B"/>
    <w:rsid w:val="00A344FF"/>
    <w:rsid w:val="00A457DB"/>
    <w:rsid w:val="00A71DF6"/>
    <w:rsid w:val="00A80574"/>
    <w:rsid w:val="00A95B7D"/>
    <w:rsid w:val="00AB244A"/>
    <w:rsid w:val="00AC20CD"/>
    <w:rsid w:val="00AD57D4"/>
    <w:rsid w:val="00AE27D8"/>
    <w:rsid w:val="00AE4791"/>
    <w:rsid w:val="00B01075"/>
    <w:rsid w:val="00B07917"/>
    <w:rsid w:val="00B1057F"/>
    <w:rsid w:val="00B139C4"/>
    <w:rsid w:val="00B15907"/>
    <w:rsid w:val="00B176A8"/>
    <w:rsid w:val="00B20E6A"/>
    <w:rsid w:val="00B23088"/>
    <w:rsid w:val="00B470EE"/>
    <w:rsid w:val="00B54CC2"/>
    <w:rsid w:val="00B6424D"/>
    <w:rsid w:val="00B869B3"/>
    <w:rsid w:val="00B94406"/>
    <w:rsid w:val="00B956B7"/>
    <w:rsid w:val="00BC557F"/>
    <w:rsid w:val="00BC59FA"/>
    <w:rsid w:val="00BE45CA"/>
    <w:rsid w:val="00C20CAF"/>
    <w:rsid w:val="00C30374"/>
    <w:rsid w:val="00C42AAB"/>
    <w:rsid w:val="00C436D1"/>
    <w:rsid w:val="00C46E19"/>
    <w:rsid w:val="00C623B0"/>
    <w:rsid w:val="00D01A61"/>
    <w:rsid w:val="00D05D30"/>
    <w:rsid w:val="00D31C7E"/>
    <w:rsid w:val="00D33A66"/>
    <w:rsid w:val="00D52E14"/>
    <w:rsid w:val="00D718C4"/>
    <w:rsid w:val="00D81008"/>
    <w:rsid w:val="00D95BD3"/>
    <w:rsid w:val="00DA4DF0"/>
    <w:rsid w:val="00DA516F"/>
    <w:rsid w:val="00DE3881"/>
    <w:rsid w:val="00E41921"/>
    <w:rsid w:val="00E52481"/>
    <w:rsid w:val="00E53E1E"/>
    <w:rsid w:val="00E61B3D"/>
    <w:rsid w:val="00E84FB3"/>
    <w:rsid w:val="00E87E71"/>
    <w:rsid w:val="00EA1FF9"/>
    <w:rsid w:val="00EA79F3"/>
    <w:rsid w:val="00EB3062"/>
    <w:rsid w:val="00ED0070"/>
    <w:rsid w:val="00EE1919"/>
    <w:rsid w:val="00EF034B"/>
    <w:rsid w:val="00EF2321"/>
    <w:rsid w:val="00F07DE1"/>
    <w:rsid w:val="00F102C2"/>
    <w:rsid w:val="00F316A9"/>
    <w:rsid w:val="00F50237"/>
    <w:rsid w:val="00F74B0E"/>
    <w:rsid w:val="00F93C3F"/>
    <w:rsid w:val="00FB1FB5"/>
    <w:rsid w:val="00FB7C41"/>
    <w:rsid w:val="0540CB90"/>
    <w:rsid w:val="058E34B7"/>
    <w:rsid w:val="064473C6"/>
    <w:rsid w:val="0727760C"/>
    <w:rsid w:val="07B1C748"/>
    <w:rsid w:val="08EA60C3"/>
    <w:rsid w:val="0CA3A786"/>
    <w:rsid w:val="12860BC8"/>
    <w:rsid w:val="1A1B2CA4"/>
    <w:rsid w:val="1A526E8C"/>
    <w:rsid w:val="1E3CBEAF"/>
    <w:rsid w:val="1FCAC3AD"/>
    <w:rsid w:val="1FDA642F"/>
    <w:rsid w:val="20052324"/>
    <w:rsid w:val="206D3FFB"/>
    <w:rsid w:val="2143421F"/>
    <w:rsid w:val="28BC19DF"/>
    <w:rsid w:val="2939F383"/>
    <w:rsid w:val="29D59442"/>
    <w:rsid w:val="2B100B24"/>
    <w:rsid w:val="2BA57BFA"/>
    <w:rsid w:val="2F34B3BD"/>
    <w:rsid w:val="32DE3C3F"/>
    <w:rsid w:val="38482489"/>
    <w:rsid w:val="3DA6ECF4"/>
    <w:rsid w:val="3E8DBD1D"/>
    <w:rsid w:val="3F496CB3"/>
    <w:rsid w:val="4196B16E"/>
    <w:rsid w:val="449CFE59"/>
    <w:rsid w:val="4A5017A9"/>
    <w:rsid w:val="4B69B4E1"/>
    <w:rsid w:val="4CD1D557"/>
    <w:rsid w:val="4E37B35F"/>
    <w:rsid w:val="4EF1BD20"/>
    <w:rsid w:val="52152AF5"/>
    <w:rsid w:val="55671264"/>
    <w:rsid w:val="56892791"/>
    <w:rsid w:val="573C5433"/>
    <w:rsid w:val="5B0B5484"/>
    <w:rsid w:val="5C713DBE"/>
    <w:rsid w:val="5ED977C2"/>
    <w:rsid w:val="6260B882"/>
    <w:rsid w:val="695BBEAA"/>
    <w:rsid w:val="6A956615"/>
    <w:rsid w:val="6DFC20C2"/>
    <w:rsid w:val="6EFD54A8"/>
    <w:rsid w:val="7242F95D"/>
    <w:rsid w:val="72FE9092"/>
    <w:rsid w:val="73D13DA2"/>
    <w:rsid w:val="7A3551CE"/>
    <w:rsid w:val="7C419210"/>
    <w:rsid w:val="7F15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38C52"/>
  <w15:docId w15:val="{A396BB36-1393-45AD-8498-14AC6DDE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6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14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145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145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1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0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75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99"/>
    <w:rsid w:val="00F74B0E"/>
    <w:pPr>
      <w:spacing w:after="200" w:line="276" w:lineRule="auto"/>
      <w:ind w:left="720"/>
    </w:pPr>
    <w:rPr>
      <w:rFonts w:ascii="Calibri" w:eastAsia="MS Mincho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896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8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834"/>
  </w:style>
  <w:style w:type="paragraph" w:styleId="Footer">
    <w:name w:val="footer"/>
    <w:basedOn w:val="Normal"/>
    <w:link w:val="FooterChar"/>
    <w:uiPriority w:val="99"/>
    <w:unhideWhenUsed/>
    <w:rsid w:val="0098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834"/>
  </w:style>
  <w:style w:type="paragraph" w:styleId="Revision">
    <w:name w:val="Revision"/>
    <w:hidden/>
    <w:uiPriority w:val="99"/>
    <w:semiHidden/>
    <w:rsid w:val="009848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4A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4A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42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mmunities.unep.org/display/WWQA/Governance?preview=/32407633/38306612/WWQA%20Work%20Pla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unities.unep.org/display/WWQA/Governance?preview=/32407633/38306612/WWQA%20Work%20Plan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E90432CC1945A6CA1C28B1217458" ma:contentTypeVersion="12" ma:contentTypeDescription="Create a new document." ma:contentTypeScope="" ma:versionID="e65a1ebf4e4bcf610871585d464c79b9">
  <xsd:schema xmlns:xsd="http://www.w3.org/2001/XMLSchema" xmlns:xs="http://www.w3.org/2001/XMLSchema" xmlns:p="http://schemas.microsoft.com/office/2006/metadata/properties" xmlns:ns2="8057b4d8-0009-40ab-b1ef-09c0d04838d4" xmlns:ns3="411aaf9a-1e72-43b5-8061-880d00f0e2ce" targetNamespace="http://schemas.microsoft.com/office/2006/metadata/properties" ma:root="true" ma:fieldsID="ed836b9d4e610c5867d2bb49ed7dba69" ns2:_="" ns3:_="">
    <xsd:import namespace="8057b4d8-0009-40ab-b1ef-09c0d04838d4"/>
    <xsd:import namespace="411aaf9a-1e72-43b5-8061-880d00f0e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b4d8-0009-40ab-b1ef-09c0d0483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aaf9a-1e72-43b5-8061-880d00f0e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aaf9a-1e72-43b5-8061-880d00f0e2ce">
      <UserInfo>
        <DisplayName>Paul Orengoh [AMCOW-ONLINE]</DisplayName>
        <AccountId>26</AccountId>
        <AccountType/>
      </UserInfo>
      <UserInfo>
        <DisplayName>Chapman, Debbie</DisplayName>
        <AccountId>27</AccountId>
        <AccountType/>
      </UserInfo>
      <UserInfo>
        <DisplayName>Javier Mateo-Sagasta [CGIAR]</DisplayName>
        <AccountId>28</AccountId>
        <AccountType/>
      </UserInfo>
      <UserInfo>
        <DisplayName>GAWLIK Bernd (JRC-ISPRA)</DisplayName>
        <AccountId>14</AccountId>
        <AccountType/>
      </UserInfo>
      <UserInfo>
        <DisplayName>Dickens, Chris (IWMI)</DisplayName>
        <AccountId>23</AccountId>
        <AccountType/>
      </UserInfo>
      <UserInfo>
        <DisplayName>andreas.steiner</DisplayName>
        <AccountId>25</AccountId>
        <AccountType/>
      </UserInfo>
      <UserInfo>
        <DisplayName>Melchior Elsler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5B8B40-1796-4B45-900B-3635A194C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575FF-71A8-421A-A8B4-807926806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7b4d8-0009-40ab-b1ef-09c0d04838d4"/>
    <ds:schemaRef ds:uri="411aaf9a-1e72-43b5-8061-880d00f0e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741A2-49F3-4E3F-9097-5040888E66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795693-3E3A-4B5A-BEAC-5CD7311ED335}">
  <ds:schemaRefs>
    <ds:schemaRef ds:uri="http://schemas.microsoft.com/office/2006/metadata/properties"/>
    <ds:schemaRef ds:uri="http://schemas.microsoft.com/office/infopath/2007/PartnerControls"/>
    <ds:schemaRef ds:uri="411aaf9a-1e72-43b5-8061-880d00f0e2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3398</Characters>
  <Application>Microsoft Office Word</Application>
  <DocSecurity>0</DocSecurity>
  <Lines>28</Lines>
  <Paragraphs>7</Paragraphs>
  <ScaleCrop>false</ScaleCrop>
  <Company>ETH Zuerich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Kaisa Uusimaa</dc:creator>
  <cp:lastModifiedBy>Wanjiku Githitu Njuguna (Affiliate)</cp:lastModifiedBy>
  <cp:revision>2</cp:revision>
  <dcterms:created xsi:type="dcterms:W3CDTF">2020-12-08T08:13:00Z</dcterms:created>
  <dcterms:modified xsi:type="dcterms:W3CDTF">2020-12-08T08:13:00Z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0x0101000616E90432CC1945A6CA1C28B1217458</vt:lpwstr>
  </property>
</Properties>
</file>